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94D31D" w14:textId="53F93381" w:rsidR="008B40DC" w:rsidRPr="005F1FA5" w:rsidRDefault="008A5731" w:rsidP="00DD1F5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F1FA5">
        <w:rPr>
          <w:rFonts w:ascii="Arial" w:hAnsi="Arial" w:cs="Arial"/>
          <w:b/>
          <w:bCs/>
          <w:sz w:val="24"/>
          <w:szCs w:val="24"/>
        </w:rPr>
        <w:t xml:space="preserve">Vermont Commission on Women </w:t>
      </w:r>
    </w:p>
    <w:p w14:paraId="4432DC5E" w14:textId="578F4523" w:rsidR="006F00EF" w:rsidRPr="005F1FA5" w:rsidRDefault="00FC79B1" w:rsidP="00DD1F5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Women in the Criminal</w:t>
      </w:r>
      <w:r w:rsidR="00390D2A">
        <w:rPr>
          <w:rFonts w:ascii="Arial" w:hAnsi="Arial" w:cs="Arial"/>
          <w:b/>
          <w:bCs/>
          <w:sz w:val="24"/>
          <w:szCs w:val="24"/>
        </w:rPr>
        <w:t xml:space="preserve"> Legal System</w:t>
      </w:r>
      <w:r w:rsidR="00390D2A">
        <w:rPr>
          <w:rFonts w:ascii="Arial" w:hAnsi="Arial" w:cs="Arial"/>
          <w:b/>
          <w:bCs/>
          <w:sz w:val="24"/>
          <w:szCs w:val="24"/>
        </w:rPr>
        <w:br/>
      </w:r>
      <w:r w:rsidR="00390D2A" w:rsidRPr="00390D2A">
        <w:rPr>
          <w:rFonts w:ascii="Arial" w:hAnsi="Arial" w:cs="Arial"/>
          <w:sz w:val="24"/>
          <w:szCs w:val="24"/>
        </w:rPr>
        <w:t>October</w:t>
      </w:r>
      <w:r w:rsidR="00390D2A">
        <w:rPr>
          <w:rFonts w:ascii="Arial" w:hAnsi="Arial" w:cs="Arial"/>
          <w:sz w:val="24"/>
          <w:szCs w:val="24"/>
        </w:rPr>
        <w:t xml:space="preserve"> 11</w:t>
      </w:r>
      <w:r w:rsidR="008A5731" w:rsidRPr="005F1FA5">
        <w:rPr>
          <w:rFonts w:ascii="Arial" w:hAnsi="Arial" w:cs="Arial"/>
          <w:sz w:val="24"/>
          <w:szCs w:val="24"/>
        </w:rPr>
        <w:t xml:space="preserve">, 2024 </w:t>
      </w:r>
    </w:p>
    <w:p w14:paraId="7399F100" w14:textId="5CCBF469" w:rsidR="006F00EF" w:rsidRPr="005F1FA5" w:rsidRDefault="008A5731" w:rsidP="00DD1F5B">
      <w:pPr>
        <w:jc w:val="center"/>
        <w:rPr>
          <w:rFonts w:ascii="Arial" w:hAnsi="Arial" w:cs="Arial"/>
          <w:sz w:val="24"/>
          <w:szCs w:val="24"/>
        </w:rPr>
      </w:pPr>
      <w:r w:rsidRPr="005F1FA5">
        <w:rPr>
          <w:rFonts w:ascii="Arial" w:hAnsi="Arial" w:cs="Arial"/>
          <w:sz w:val="24"/>
          <w:szCs w:val="24"/>
        </w:rPr>
        <w:t>2:00 pm –</w:t>
      </w:r>
      <w:r w:rsidR="00390D2A">
        <w:rPr>
          <w:rFonts w:ascii="Arial" w:hAnsi="Arial" w:cs="Arial"/>
          <w:sz w:val="24"/>
          <w:szCs w:val="24"/>
        </w:rPr>
        <w:t xml:space="preserve"> 3:00 </w:t>
      </w:r>
      <w:r w:rsidRPr="005F1FA5">
        <w:rPr>
          <w:rFonts w:ascii="Arial" w:hAnsi="Arial" w:cs="Arial"/>
          <w:sz w:val="24"/>
          <w:szCs w:val="24"/>
        </w:rPr>
        <w:t xml:space="preserve">pm </w:t>
      </w:r>
    </w:p>
    <w:p w14:paraId="327F3F83" w14:textId="77777777" w:rsidR="00F61F2D" w:rsidRPr="005F1FA5" w:rsidRDefault="00F61F2D" w:rsidP="00DD1F5B">
      <w:pPr>
        <w:jc w:val="center"/>
        <w:rPr>
          <w:rFonts w:ascii="Arial" w:hAnsi="Arial" w:cs="Arial"/>
          <w:sz w:val="24"/>
          <w:szCs w:val="24"/>
        </w:rPr>
      </w:pPr>
    </w:p>
    <w:p w14:paraId="0D94EEE9" w14:textId="78B29A24" w:rsidR="00F61F2D" w:rsidRPr="002534AB" w:rsidRDefault="002534AB" w:rsidP="00F61F2D">
      <w:pPr>
        <w:jc w:val="center"/>
        <w:rPr>
          <w:rStyle w:val="Hyperlink"/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>HYPERLINK "https://zoom.us/j/94200312763?pwd=NtVWDEK7R3uYwgb1Q30aPBhKs3r8ez.1"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 w:rsidR="008A5731" w:rsidRPr="002534AB">
        <w:rPr>
          <w:rStyle w:val="Hyperlink"/>
          <w:rFonts w:ascii="Arial" w:hAnsi="Arial" w:cs="Arial"/>
          <w:sz w:val="24"/>
          <w:szCs w:val="24"/>
        </w:rPr>
        <w:t>Virtual</w:t>
      </w:r>
      <w:r w:rsidR="00F61F2D" w:rsidRPr="002534AB">
        <w:rPr>
          <w:rStyle w:val="Hyperlink"/>
          <w:rFonts w:ascii="Arial" w:hAnsi="Arial" w:cs="Arial"/>
          <w:sz w:val="24"/>
          <w:szCs w:val="24"/>
        </w:rPr>
        <w:t xml:space="preserve"> meeting on Zoom</w:t>
      </w:r>
    </w:p>
    <w:p w14:paraId="2E76A69B" w14:textId="0F4570DF" w:rsidR="00F61F2D" w:rsidRPr="005F1FA5" w:rsidRDefault="002534AB" w:rsidP="00F61F2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end"/>
      </w:r>
      <w:r w:rsidR="00F61F2D" w:rsidRPr="005F1FA5">
        <w:rPr>
          <w:rFonts w:ascii="Arial" w:hAnsi="Arial" w:cs="Arial"/>
          <w:sz w:val="24"/>
          <w:szCs w:val="24"/>
        </w:rPr>
        <w:t xml:space="preserve">Meeting ID: </w:t>
      </w:r>
      <w:r w:rsidR="00390D2A" w:rsidRPr="00390D2A">
        <w:rPr>
          <w:rFonts w:ascii="Arial" w:hAnsi="Arial" w:cs="Arial"/>
          <w:sz w:val="24"/>
          <w:szCs w:val="24"/>
        </w:rPr>
        <w:t>942 0031 2763</w:t>
      </w:r>
      <w:r w:rsidR="00F61F2D" w:rsidRPr="005F1FA5">
        <w:rPr>
          <w:rFonts w:ascii="Arial" w:hAnsi="Arial" w:cs="Arial"/>
          <w:sz w:val="24"/>
          <w:szCs w:val="24"/>
        </w:rPr>
        <w:br/>
        <w:t xml:space="preserve">Passcode: </w:t>
      </w:r>
      <w:r w:rsidR="00390D2A" w:rsidRPr="00390D2A">
        <w:rPr>
          <w:rFonts w:ascii="Arial" w:hAnsi="Arial" w:cs="Arial"/>
          <w:sz w:val="24"/>
          <w:szCs w:val="24"/>
        </w:rPr>
        <w:t>yRqYu7</w:t>
      </w:r>
    </w:p>
    <w:p w14:paraId="4B1FFDF8" w14:textId="77777777" w:rsidR="00F61F2D" w:rsidRPr="005F1FA5" w:rsidRDefault="00F61F2D" w:rsidP="00DD1F5B">
      <w:pPr>
        <w:jc w:val="center"/>
        <w:rPr>
          <w:rFonts w:ascii="Arial" w:hAnsi="Arial" w:cs="Arial"/>
          <w:sz w:val="24"/>
          <w:szCs w:val="24"/>
        </w:rPr>
      </w:pPr>
    </w:p>
    <w:p w14:paraId="157C425E" w14:textId="45987407" w:rsidR="006F00EF" w:rsidRPr="005F1FA5" w:rsidRDefault="006F00EF" w:rsidP="00DD1F5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F1FA5">
        <w:rPr>
          <w:rFonts w:ascii="Arial" w:hAnsi="Arial" w:cs="Arial"/>
          <w:b/>
          <w:bCs/>
          <w:sz w:val="24"/>
          <w:szCs w:val="24"/>
        </w:rPr>
        <w:t>AGENDA</w:t>
      </w:r>
    </w:p>
    <w:p w14:paraId="5B84ADBA" w14:textId="231C1D6F" w:rsidR="00804C43" w:rsidRPr="005F1FA5" w:rsidRDefault="00804C43" w:rsidP="001F5873">
      <w:pPr>
        <w:pBdr>
          <w:bottom w:val="single" w:sz="12" w:space="1" w:color="auto"/>
        </w:pBdr>
        <w:rPr>
          <w:rFonts w:ascii="Arial" w:hAnsi="Arial" w:cs="Arial"/>
          <w:b/>
          <w:bCs/>
          <w:sz w:val="24"/>
          <w:szCs w:val="24"/>
        </w:rPr>
        <w:sectPr w:rsidR="00804C43" w:rsidRPr="005F1FA5" w:rsidSect="00DF13D5">
          <w:headerReference w:type="default" r:id="rId10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  <w:r w:rsidRPr="005F1FA5">
        <w:rPr>
          <w:rFonts w:ascii="Arial" w:hAnsi="Arial" w:cs="Arial"/>
          <w:b/>
          <w:bCs/>
          <w:sz w:val="24"/>
          <w:szCs w:val="24"/>
        </w:rPr>
        <w:t>Time</w:t>
      </w:r>
      <w:r w:rsidRPr="005F1FA5">
        <w:rPr>
          <w:rFonts w:ascii="Arial" w:hAnsi="Arial" w:cs="Arial"/>
          <w:b/>
          <w:bCs/>
          <w:sz w:val="24"/>
          <w:szCs w:val="24"/>
        </w:rPr>
        <w:tab/>
      </w:r>
      <w:r w:rsidR="00E67708" w:rsidRPr="005F1FA5"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DF13D5" w:rsidRPr="005F1FA5">
        <w:rPr>
          <w:rFonts w:ascii="Arial" w:hAnsi="Arial" w:cs="Arial"/>
          <w:b/>
          <w:bCs/>
          <w:sz w:val="24"/>
          <w:szCs w:val="24"/>
        </w:rPr>
        <w:t xml:space="preserve"> </w:t>
      </w:r>
      <w:r w:rsidRPr="005F1FA5">
        <w:rPr>
          <w:rFonts w:ascii="Arial" w:hAnsi="Arial" w:cs="Arial"/>
          <w:b/>
          <w:bCs/>
          <w:sz w:val="24"/>
          <w:szCs w:val="24"/>
        </w:rPr>
        <w:t>Item</w:t>
      </w:r>
      <w:r w:rsidRPr="005F1FA5">
        <w:rPr>
          <w:rFonts w:ascii="Arial" w:hAnsi="Arial" w:cs="Arial"/>
          <w:b/>
          <w:bCs/>
          <w:sz w:val="24"/>
          <w:szCs w:val="24"/>
        </w:rPr>
        <w:tab/>
      </w:r>
      <w:r w:rsidRPr="005F1FA5">
        <w:rPr>
          <w:rFonts w:ascii="Arial" w:hAnsi="Arial" w:cs="Arial"/>
          <w:b/>
          <w:bCs/>
          <w:sz w:val="24"/>
          <w:szCs w:val="24"/>
        </w:rPr>
        <w:tab/>
      </w:r>
      <w:r w:rsidRPr="005F1FA5">
        <w:rPr>
          <w:rFonts w:ascii="Arial" w:hAnsi="Arial" w:cs="Arial"/>
          <w:b/>
          <w:bCs/>
          <w:sz w:val="24"/>
          <w:szCs w:val="24"/>
        </w:rPr>
        <w:tab/>
      </w:r>
      <w:r w:rsidRPr="005F1FA5">
        <w:rPr>
          <w:rFonts w:ascii="Arial" w:hAnsi="Arial" w:cs="Arial"/>
          <w:b/>
          <w:bCs/>
          <w:sz w:val="24"/>
          <w:szCs w:val="24"/>
        </w:rPr>
        <w:tab/>
      </w:r>
      <w:r w:rsidRPr="005F1FA5">
        <w:rPr>
          <w:rFonts w:ascii="Arial" w:hAnsi="Arial" w:cs="Arial"/>
          <w:b/>
          <w:bCs/>
          <w:sz w:val="24"/>
          <w:szCs w:val="24"/>
        </w:rPr>
        <w:tab/>
      </w:r>
      <w:r w:rsidR="00DF13D5" w:rsidRPr="005F1FA5">
        <w:rPr>
          <w:rFonts w:ascii="Arial" w:hAnsi="Arial" w:cs="Arial"/>
          <w:b/>
          <w:bCs/>
          <w:sz w:val="24"/>
          <w:szCs w:val="24"/>
        </w:rPr>
        <w:tab/>
      </w:r>
      <w:r w:rsidR="00DF13D5" w:rsidRPr="005F1FA5">
        <w:rPr>
          <w:rFonts w:ascii="Arial" w:hAnsi="Arial" w:cs="Arial"/>
          <w:b/>
          <w:bCs/>
          <w:sz w:val="24"/>
          <w:szCs w:val="24"/>
        </w:rPr>
        <w:tab/>
      </w:r>
      <w:r w:rsidR="00AC2E3B" w:rsidRPr="005F1FA5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E67708" w:rsidRPr="005F1FA5">
        <w:rPr>
          <w:rFonts w:ascii="Arial" w:hAnsi="Arial" w:cs="Arial"/>
          <w:b/>
          <w:bCs/>
          <w:sz w:val="24"/>
          <w:szCs w:val="24"/>
        </w:rPr>
        <w:t xml:space="preserve"> </w:t>
      </w:r>
      <w:r w:rsidRPr="005F1FA5">
        <w:rPr>
          <w:rFonts w:ascii="Arial" w:hAnsi="Arial" w:cs="Arial"/>
          <w:b/>
          <w:bCs/>
          <w:sz w:val="24"/>
          <w:szCs w:val="24"/>
        </w:rPr>
        <w:t>Outcome</w:t>
      </w:r>
    </w:p>
    <w:tbl>
      <w:tblPr>
        <w:tblStyle w:val="TableGrid"/>
        <w:tblpPr w:leftFromText="180" w:rightFromText="180" w:vertAnchor="text" w:horzAnchor="margin" w:tblpX="715" w:tblpY="77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3"/>
        <w:gridCol w:w="5622"/>
        <w:gridCol w:w="2520"/>
      </w:tblGrid>
      <w:tr w:rsidR="00E67708" w:rsidRPr="005F1FA5" w14:paraId="2D382C74" w14:textId="77777777" w:rsidTr="002F4390">
        <w:trPr>
          <w:trHeight w:val="1080"/>
        </w:trPr>
        <w:tc>
          <w:tcPr>
            <w:tcW w:w="1213" w:type="dxa"/>
          </w:tcPr>
          <w:p w14:paraId="03C589D2" w14:textId="77777777" w:rsidR="002F4390" w:rsidRPr="005F1FA5" w:rsidRDefault="002F4390" w:rsidP="00E6770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F256F3" w14:textId="77F94211" w:rsidR="00DF13D5" w:rsidRPr="005F1FA5" w:rsidRDefault="00DF13D5" w:rsidP="00E67708">
            <w:pPr>
              <w:rPr>
                <w:rFonts w:ascii="Arial" w:hAnsi="Arial" w:cs="Arial"/>
                <w:sz w:val="24"/>
                <w:szCs w:val="24"/>
              </w:rPr>
            </w:pPr>
            <w:r w:rsidRPr="005F1FA5">
              <w:rPr>
                <w:rFonts w:ascii="Arial" w:hAnsi="Arial" w:cs="Arial"/>
                <w:sz w:val="24"/>
                <w:szCs w:val="24"/>
              </w:rPr>
              <w:t>2:0</w:t>
            </w:r>
            <w:r w:rsidR="00583F0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622" w:type="dxa"/>
          </w:tcPr>
          <w:p w14:paraId="08EFC23F" w14:textId="77777777" w:rsidR="002F4390" w:rsidRPr="005F1FA5" w:rsidRDefault="002F4390" w:rsidP="00E6770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4890C8" w14:textId="6F6E0A07" w:rsidR="00DF13D5" w:rsidRPr="005F1FA5" w:rsidRDefault="00DF13D5" w:rsidP="00E67708">
            <w:pPr>
              <w:rPr>
                <w:rFonts w:ascii="Arial" w:hAnsi="Arial" w:cs="Arial"/>
                <w:sz w:val="24"/>
                <w:szCs w:val="24"/>
              </w:rPr>
            </w:pPr>
            <w:r w:rsidRPr="005F1FA5">
              <w:rPr>
                <w:rFonts w:ascii="Arial" w:hAnsi="Arial" w:cs="Arial"/>
                <w:sz w:val="24"/>
                <w:szCs w:val="24"/>
              </w:rPr>
              <w:t xml:space="preserve">1. </w:t>
            </w:r>
            <w:r w:rsidR="00390D2A" w:rsidRPr="005F1FA5">
              <w:rPr>
                <w:rFonts w:ascii="Arial" w:hAnsi="Arial" w:cs="Arial"/>
                <w:sz w:val="24"/>
                <w:szCs w:val="24"/>
              </w:rPr>
              <w:t xml:space="preserve"> Greetings </w:t>
            </w:r>
            <w:r w:rsidR="00390D2A">
              <w:rPr>
                <w:rFonts w:ascii="Arial" w:hAnsi="Arial" w:cs="Arial"/>
                <w:sz w:val="24"/>
                <w:szCs w:val="24"/>
              </w:rPr>
              <w:t>and</w:t>
            </w:r>
            <w:r w:rsidR="00390D2A" w:rsidRPr="005F1FA5">
              <w:rPr>
                <w:rFonts w:ascii="Arial" w:hAnsi="Arial" w:cs="Arial"/>
                <w:sz w:val="24"/>
                <w:szCs w:val="24"/>
              </w:rPr>
              <w:t xml:space="preserve"> sharing our motivation for joining this committee</w:t>
            </w:r>
            <w:r w:rsidR="00390D2A">
              <w:rPr>
                <w:rFonts w:ascii="Arial" w:hAnsi="Arial" w:cs="Arial"/>
                <w:sz w:val="24"/>
                <w:szCs w:val="24"/>
              </w:rPr>
              <w:t>, responsibilities, group norms, etc.</w:t>
            </w:r>
          </w:p>
        </w:tc>
        <w:tc>
          <w:tcPr>
            <w:tcW w:w="2520" w:type="dxa"/>
          </w:tcPr>
          <w:p w14:paraId="7E423B1C" w14:textId="77777777" w:rsidR="002F4390" w:rsidRPr="005F1FA5" w:rsidRDefault="002F4390" w:rsidP="00E6770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4E701AE" w14:textId="115B0A99" w:rsidR="00DF13D5" w:rsidRPr="005F1FA5" w:rsidRDefault="00390D2A" w:rsidP="00E677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DISCUSSION</w:t>
            </w:r>
            <w:r w:rsidR="00583F08"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t>Get to know each other</w:t>
            </w:r>
          </w:p>
        </w:tc>
      </w:tr>
      <w:tr w:rsidR="00E67708" w:rsidRPr="005F1FA5" w14:paraId="38BB52CB" w14:textId="77777777" w:rsidTr="002F4390">
        <w:trPr>
          <w:trHeight w:val="1380"/>
        </w:trPr>
        <w:tc>
          <w:tcPr>
            <w:tcW w:w="1213" w:type="dxa"/>
          </w:tcPr>
          <w:p w14:paraId="223845E6" w14:textId="77777777" w:rsidR="002F4390" w:rsidRPr="005F1FA5" w:rsidRDefault="002F4390" w:rsidP="00E6770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0E397A" w14:textId="7B49B839" w:rsidR="00DF13D5" w:rsidRPr="005F1FA5" w:rsidRDefault="00DF13D5" w:rsidP="00E67708">
            <w:pPr>
              <w:rPr>
                <w:rFonts w:ascii="Arial" w:hAnsi="Arial" w:cs="Arial"/>
                <w:sz w:val="24"/>
                <w:szCs w:val="24"/>
              </w:rPr>
            </w:pPr>
            <w:r w:rsidRPr="005F1FA5">
              <w:rPr>
                <w:rFonts w:ascii="Arial" w:hAnsi="Arial" w:cs="Arial"/>
                <w:sz w:val="24"/>
                <w:szCs w:val="24"/>
              </w:rPr>
              <w:t>2</w:t>
            </w:r>
            <w:r w:rsidR="00390D2A">
              <w:rPr>
                <w:rFonts w:ascii="Arial" w:hAnsi="Arial" w:cs="Arial"/>
                <w:sz w:val="24"/>
                <w:szCs w:val="24"/>
              </w:rPr>
              <w:t>:10</w:t>
            </w:r>
            <w:r w:rsidRPr="005F1FA5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5622" w:type="dxa"/>
          </w:tcPr>
          <w:p w14:paraId="04B36DEE" w14:textId="77777777" w:rsidR="002F4390" w:rsidRPr="005F1FA5" w:rsidRDefault="002F4390" w:rsidP="00E6770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BFE745" w14:textId="008A48C9" w:rsidR="00DF13D5" w:rsidRPr="005F1FA5" w:rsidRDefault="00DF13D5" w:rsidP="00E67708">
            <w:pPr>
              <w:rPr>
                <w:rFonts w:ascii="Arial" w:hAnsi="Arial" w:cs="Arial"/>
                <w:sz w:val="24"/>
                <w:szCs w:val="24"/>
              </w:rPr>
            </w:pPr>
            <w:r w:rsidRPr="005F1FA5">
              <w:rPr>
                <w:rFonts w:ascii="Arial" w:hAnsi="Arial" w:cs="Arial"/>
                <w:sz w:val="24"/>
                <w:szCs w:val="24"/>
              </w:rPr>
              <w:t>2.</w:t>
            </w:r>
            <w:r w:rsidR="00FC79B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C79B1" w:rsidRPr="005F1FA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90D2A">
              <w:rPr>
                <w:rFonts w:ascii="Arial" w:hAnsi="Arial" w:cs="Arial"/>
                <w:sz w:val="24"/>
                <w:szCs w:val="24"/>
              </w:rPr>
              <w:t>Determine committee chair(s)</w:t>
            </w:r>
          </w:p>
          <w:p w14:paraId="401815C3" w14:textId="77777777" w:rsidR="00DF13D5" w:rsidRPr="005F1FA5" w:rsidRDefault="00DF13D5" w:rsidP="00E677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</w:tcPr>
          <w:p w14:paraId="64241D5D" w14:textId="77777777" w:rsidR="002F4390" w:rsidRPr="005F1FA5" w:rsidRDefault="002F4390" w:rsidP="00E6770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395694" w14:textId="6F2A8560" w:rsidR="00DF13D5" w:rsidRPr="005F1FA5" w:rsidRDefault="00390D2A" w:rsidP="00390D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VOTE</w:t>
            </w:r>
            <w:r>
              <w:rPr>
                <w:rFonts w:ascii="Arial" w:hAnsi="Arial" w:cs="Arial"/>
                <w:sz w:val="24"/>
                <w:szCs w:val="24"/>
              </w:rPr>
              <w:br/>
              <w:t>Decide on committee leadership</w:t>
            </w:r>
          </w:p>
        </w:tc>
      </w:tr>
      <w:tr w:rsidR="00E67708" w:rsidRPr="005F1FA5" w14:paraId="5A813908" w14:textId="77777777" w:rsidTr="002F4390">
        <w:trPr>
          <w:trHeight w:val="1380"/>
        </w:trPr>
        <w:tc>
          <w:tcPr>
            <w:tcW w:w="1213" w:type="dxa"/>
          </w:tcPr>
          <w:p w14:paraId="05640639" w14:textId="77777777" w:rsidR="00DF13D5" w:rsidRPr="005F1FA5" w:rsidRDefault="00DF13D5" w:rsidP="00E6770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94F6F54" w14:textId="1600DEEF" w:rsidR="00DF13D5" w:rsidRPr="005F1FA5" w:rsidRDefault="00DF13D5" w:rsidP="00E67708">
            <w:pPr>
              <w:rPr>
                <w:rFonts w:ascii="Arial" w:hAnsi="Arial" w:cs="Arial"/>
                <w:sz w:val="24"/>
                <w:szCs w:val="24"/>
              </w:rPr>
            </w:pPr>
            <w:r w:rsidRPr="005F1FA5">
              <w:rPr>
                <w:rFonts w:ascii="Arial" w:hAnsi="Arial" w:cs="Arial"/>
                <w:sz w:val="24"/>
                <w:szCs w:val="24"/>
              </w:rPr>
              <w:t>2:</w:t>
            </w:r>
            <w:r w:rsidR="00390D2A">
              <w:rPr>
                <w:rFonts w:ascii="Arial" w:hAnsi="Arial" w:cs="Arial"/>
                <w:sz w:val="24"/>
                <w:szCs w:val="24"/>
              </w:rPr>
              <w:t>15</w:t>
            </w:r>
            <w:r w:rsidRPr="005F1FA5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5622" w:type="dxa"/>
          </w:tcPr>
          <w:p w14:paraId="59CEE75C" w14:textId="77777777" w:rsidR="002F4390" w:rsidRPr="005F1FA5" w:rsidRDefault="002F4390" w:rsidP="00E6770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6ED351" w14:textId="3880E3A8" w:rsidR="00DF13D5" w:rsidRPr="005F1FA5" w:rsidRDefault="002F4390" w:rsidP="00E67708">
            <w:pPr>
              <w:rPr>
                <w:rFonts w:ascii="Arial" w:hAnsi="Arial" w:cs="Arial"/>
                <w:sz w:val="24"/>
                <w:szCs w:val="24"/>
              </w:rPr>
            </w:pPr>
            <w:r w:rsidRPr="005F1FA5">
              <w:rPr>
                <w:rFonts w:ascii="Arial" w:hAnsi="Arial" w:cs="Arial"/>
                <w:sz w:val="24"/>
                <w:szCs w:val="24"/>
              </w:rPr>
              <w:t>3</w:t>
            </w:r>
            <w:r w:rsidR="00DF13D5" w:rsidRPr="005F1FA5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583F08">
              <w:rPr>
                <w:rFonts w:ascii="Arial" w:hAnsi="Arial" w:cs="Arial"/>
                <w:sz w:val="24"/>
                <w:szCs w:val="24"/>
              </w:rPr>
              <w:t xml:space="preserve">Determine </w:t>
            </w:r>
            <w:r w:rsidR="00390D2A">
              <w:rPr>
                <w:rFonts w:ascii="Arial" w:hAnsi="Arial" w:cs="Arial"/>
                <w:sz w:val="24"/>
                <w:szCs w:val="24"/>
              </w:rPr>
              <w:t>meeting frequency</w:t>
            </w:r>
          </w:p>
        </w:tc>
        <w:tc>
          <w:tcPr>
            <w:tcW w:w="2520" w:type="dxa"/>
          </w:tcPr>
          <w:p w14:paraId="5D0EB80D" w14:textId="77777777" w:rsidR="002F4390" w:rsidRPr="005F1FA5" w:rsidRDefault="002F4390" w:rsidP="00E6770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2350AD" w14:textId="588763DB" w:rsidR="00DF13D5" w:rsidRPr="005F1FA5" w:rsidRDefault="00F006D1" w:rsidP="00E67708">
            <w:pPr>
              <w:rPr>
                <w:rFonts w:ascii="Arial" w:hAnsi="Arial" w:cs="Arial"/>
                <w:sz w:val="24"/>
                <w:szCs w:val="24"/>
              </w:rPr>
            </w:pPr>
            <w:r w:rsidRPr="005F1FA5">
              <w:rPr>
                <w:rFonts w:ascii="Arial" w:hAnsi="Arial" w:cs="Arial"/>
                <w:sz w:val="24"/>
                <w:szCs w:val="24"/>
              </w:rPr>
              <w:t>VOTE</w:t>
            </w:r>
          </w:p>
          <w:p w14:paraId="6E5B63A6" w14:textId="5018F635" w:rsidR="00F006D1" w:rsidRPr="005F1FA5" w:rsidRDefault="00583F08" w:rsidP="00E677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Decide </w:t>
            </w:r>
            <w:r w:rsidR="00390D2A">
              <w:rPr>
                <w:rFonts w:ascii="Arial" w:hAnsi="Arial" w:cs="Arial"/>
                <w:sz w:val="24"/>
                <w:szCs w:val="24"/>
              </w:rPr>
              <w:t>how often the committee needs to meet to accomplish our goals</w:t>
            </w:r>
          </w:p>
          <w:p w14:paraId="61AD902F" w14:textId="5B55046D" w:rsidR="002F4390" w:rsidRPr="005F1FA5" w:rsidRDefault="002F4390" w:rsidP="00E6770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4502" w:rsidRPr="005F1FA5" w14:paraId="32E2F2B6" w14:textId="77777777" w:rsidTr="002F4390">
        <w:trPr>
          <w:trHeight w:val="1380"/>
        </w:trPr>
        <w:tc>
          <w:tcPr>
            <w:tcW w:w="1213" w:type="dxa"/>
          </w:tcPr>
          <w:p w14:paraId="5E118EE7" w14:textId="77777777" w:rsidR="002F4390" w:rsidRPr="005F1FA5" w:rsidRDefault="002F4390" w:rsidP="00A7450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E5C61DF" w14:textId="441C1899" w:rsidR="00A74502" w:rsidRPr="005F1FA5" w:rsidRDefault="00583F08" w:rsidP="00A745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2:</w:t>
            </w:r>
            <w:r w:rsidR="00390D2A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5622" w:type="dxa"/>
          </w:tcPr>
          <w:p w14:paraId="76F72D9E" w14:textId="77777777" w:rsidR="002F4390" w:rsidRPr="005F1FA5" w:rsidRDefault="002F4390" w:rsidP="00A7450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9239674" w14:textId="1937E6EB" w:rsidR="00A74502" w:rsidRPr="005F1FA5" w:rsidRDefault="002F4390" w:rsidP="00A74502">
            <w:pPr>
              <w:rPr>
                <w:rFonts w:ascii="Arial" w:hAnsi="Arial" w:cs="Arial"/>
                <w:sz w:val="24"/>
                <w:szCs w:val="24"/>
              </w:rPr>
            </w:pPr>
            <w:r w:rsidRPr="005F1FA5">
              <w:rPr>
                <w:rFonts w:ascii="Arial" w:hAnsi="Arial" w:cs="Arial"/>
                <w:sz w:val="24"/>
                <w:szCs w:val="24"/>
              </w:rPr>
              <w:t>4</w:t>
            </w:r>
            <w:r w:rsidR="00A74502" w:rsidRPr="005F1FA5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EF2532">
              <w:rPr>
                <w:rFonts w:ascii="Arial" w:hAnsi="Arial" w:cs="Arial"/>
                <w:sz w:val="24"/>
                <w:szCs w:val="24"/>
              </w:rPr>
              <w:t>Discuss objectives</w:t>
            </w:r>
            <w:r w:rsidR="00A74502" w:rsidRPr="005F1FA5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2520" w:type="dxa"/>
          </w:tcPr>
          <w:p w14:paraId="0C2D1C6A" w14:textId="77777777" w:rsidR="002F4390" w:rsidRPr="005F1FA5" w:rsidRDefault="002F4390" w:rsidP="00A7450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668843" w14:textId="049AB526" w:rsidR="00A74502" w:rsidRPr="005F1FA5" w:rsidRDefault="00390D2A" w:rsidP="00A745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DISCUSSION</w:t>
            </w:r>
            <w:r w:rsidR="00FC79B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C79B1"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t xml:space="preserve">Review incarceration background documents; provide input </w:t>
            </w:r>
            <w:r w:rsidR="00EF2532">
              <w:rPr>
                <w:rFonts w:ascii="Arial" w:hAnsi="Arial" w:cs="Arial"/>
                <w:sz w:val="24"/>
                <w:szCs w:val="24"/>
              </w:rPr>
              <w:t>for DOC report; schedule tour/meeting</w:t>
            </w:r>
          </w:p>
          <w:p w14:paraId="154FD675" w14:textId="77777777" w:rsidR="00A74502" w:rsidRPr="005F1FA5" w:rsidRDefault="00A74502" w:rsidP="00A7450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4502" w:rsidRPr="005F1FA5" w14:paraId="6EE8ED07" w14:textId="77777777" w:rsidTr="002F4390">
        <w:trPr>
          <w:trHeight w:val="1380"/>
        </w:trPr>
        <w:tc>
          <w:tcPr>
            <w:tcW w:w="1213" w:type="dxa"/>
          </w:tcPr>
          <w:p w14:paraId="2B043CEB" w14:textId="77777777" w:rsidR="002F4390" w:rsidRPr="005F1FA5" w:rsidRDefault="002F4390" w:rsidP="00A7450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75DF92" w14:textId="2108AE43" w:rsidR="00A74502" w:rsidRPr="005F1FA5" w:rsidRDefault="00583F08" w:rsidP="00A745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390D2A">
              <w:rPr>
                <w:rFonts w:ascii="Arial" w:hAnsi="Arial" w:cs="Arial"/>
                <w:sz w:val="24"/>
                <w:szCs w:val="24"/>
              </w:rPr>
              <w:t>:45</w:t>
            </w:r>
          </w:p>
        </w:tc>
        <w:tc>
          <w:tcPr>
            <w:tcW w:w="5622" w:type="dxa"/>
          </w:tcPr>
          <w:p w14:paraId="3F2BABC4" w14:textId="77777777" w:rsidR="002F4390" w:rsidRPr="005F1FA5" w:rsidRDefault="002F4390" w:rsidP="00A7450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0E9A97" w14:textId="049C7B56" w:rsidR="00A74502" w:rsidRPr="005F1FA5" w:rsidRDefault="00A74502" w:rsidP="00A74502">
            <w:pPr>
              <w:rPr>
                <w:rFonts w:ascii="Arial" w:hAnsi="Arial" w:cs="Arial"/>
                <w:sz w:val="24"/>
                <w:szCs w:val="24"/>
              </w:rPr>
            </w:pPr>
            <w:r w:rsidRPr="005F1FA5">
              <w:rPr>
                <w:rFonts w:ascii="Arial" w:hAnsi="Arial" w:cs="Arial"/>
                <w:sz w:val="24"/>
                <w:szCs w:val="24"/>
              </w:rPr>
              <w:t xml:space="preserve">5. </w:t>
            </w:r>
            <w:r w:rsidR="00EF2532">
              <w:rPr>
                <w:rFonts w:ascii="Arial" w:hAnsi="Arial" w:cs="Arial"/>
                <w:sz w:val="24"/>
                <w:szCs w:val="24"/>
              </w:rPr>
              <w:t>Identify next steps</w:t>
            </w:r>
          </w:p>
        </w:tc>
        <w:tc>
          <w:tcPr>
            <w:tcW w:w="2520" w:type="dxa"/>
          </w:tcPr>
          <w:p w14:paraId="0E799054" w14:textId="77777777" w:rsidR="002F4390" w:rsidRPr="005F1FA5" w:rsidRDefault="002F4390" w:rsidP="00A7450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4D4F52" w14:textId="72C4EB7F" w:rsidR="00FC79B1" w:rsidRPr="005F1FA5" w:rsidRDefault="00EF2532" w:rsidP="00A745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DISCUSSION</w:t>
            </w:r>
            <w:r>
              <w:rPr>
                <w:rFonts w:ascii="Arial" w:hAnsi="Arial" w:cs="Arial"/>
                <w:sz w:val="24"/>
                <w:szCs w:val="24"/>
              </w:rPr>
              <w:br/>
              <w:t>Plan action items</w:t>
            </w:r>
          </w:p>
        </w:tc>
      </w:tr>
    </w:tbl>
    <w:p w14:paraId="70E00C7D" w14:textId="77777777" w:rsidR="00C572E4" w:rsidRPr="005F1FA5" w:rsidRDefault="00C572E4" w:rsidP="00DD1F5B">
      <w:pPr>
        <w:rPr>
          <w:rFonts w:ascii="Arial" w:hAnsi="Arial" w:cs="Arial"/>
          <w:sz w:val="24"/>
          <w:szCs w:val="24"/>
        </w:rPr>
        <w:sectPr w:rsidR="00C572E4" w:rsidRPr="005F1FA5" w:rsidSect="00804C43">
          <w:type w:val="continuous"/>
          <w:pgSz w:w="12240" w:h="15840" w:code="1"/>
          <w:pgMar w:top="720" w:right="720" w:bottom="720" w:left="720" w:header="720" w:footer="720" w:gutter="0"/>
          <w:cols w:num="3" w:space="720"/>
          <w:docGrid w:linePitch="360"/>
        </w:sectPr>
      </w:pPr>
    </w:p>
    <w:p w14:paraId="0C09A79E" w14:textId="77777777" w:rsidR="00804C43" w:rsidRPr="005F1FA5" w:rsidRDefault="00804C43" w:rsidP="006F00EF">
      <w:pPr>
        <w:rPr>
          <w:rFonts w:ascii="Arial" w:hAnsi="Arial" w:cs="Arial"/>
          <w:sz w:val="24"/>
          <w:szCs w:val="24"/>
        </w:rPr>
        <w:sectPr w:rsidR="00804C43" w:rsidRPr="005F1FA5" w:rsidSect="00DF13D5"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14:paraId="35EA139F" w14:textId="0211D40E" w:rsidR="006F00EF" w:rsidRPr="005F1FA5" w:rsidRDefault="00AC2E3B" w:rsidP="006F00EF">
      <w:pPr>
        <w:rPr>
          <w:rFonts w:ascii="Arial" w:hAnsi="Arial" w:cs="Arial"/>
          <w:sz w:val="24"/>
          <w:szCs w:val="24"/>
        </w:rPr>
      </w:pPr>
      <w:r w:rsidRPr="005F1FA5">
        <w:rPr>
          <w:rFonts w:ascii="Arial" w:hAnsi="Arial" w:cs="Arial"/>
          <w:b/>
          <w:bCs/>
          <w:sz w:val="24"/>
          <w:szCs w:val="24"/>
        </w:rPr>
        <w:lastRenderedPageBreak/>
        <w:t>Next meeting</w:t>
      </w:r>
      <w:r w:rsidR="002F3135" w:rsidRPr="005F1FA5">
        <w:rPr>
          <w:rFonts w:ascii="Arial" w:hAnsi="Arial" w:cs="Arial"/>
          <w:b/>
          <w:bCs/>
          <w:sz w:val="24"/>
          <w:szCs w:val="24"/>
        </w:rPr>
        <w:t>:</w:t>
      </w:r>
      <w:r w:rsidR="002F3135" w:rsidRPr="005F1FA5">
        <w:rPr>
          <w:rFonts w:ascii="Arial" w:hAnsi="Arial" w:cs="Arial"/>
          <w:sz w:val="24"/>
          <w:szCs w:val="24"/>
        </w:rPr>
        <w:t xml:space="preserve"> </w:t>
      </w:r>
      <w:r w:rsidR="0062263F" w:rsidRPr="005F1FA5">
        <w:rPr>
          <w:rFonts w:ascii="Arial" w:hAnsi="Arial" w:cs="Arial"/>
          <w:sz w:val="24"/>
          <w:szCs w:val="24"/>
        </w:rPr>
        <w:t xml:space="preserve">During the </w:t>
      </w:r>
      <w:r w:rsidR="00333548" w:rsidRPr="005F1FA5">
        <w:rPr>
          <w:rFonts w:ascii="Arial" w:hAnsi="Arial" w:cs="Arial"/>
          <w:sz w:val="24"/>
          <w:szCs w:val="24"/>
        </w:rPr>
        <w:t xml:space="preserve">full VCW public business meeting on </w:t>
      </w:r>
      <w:r w:rsidR="002F3135" w:rsidRPr="005F1FA5">
        <w:rPr>
          <w:rFonts w:ascii="Arial" w:hAnsi="Arial" w:cs="Arial"/>
          <w:sz w:val="24"/>
          <w:szCs w:val="24"/>
        </w:rPr>
        <w:t>Friday, October 18</w:t>
      </w:r>
      <w:r w:rsidR="002F3135" w:rsidRPr="005F1FA5">
        <w:rPr>
          <w:rFonts w:ascii="Arial" w:hAnsi="Arial" w:cs="Arial"/>
          <w:sz w:val="24"/>
          <w:szCs w:val="24"/>
          <w:vertAlign w:val="superscript"/>
        </w:rPr>
        <w:t>th</w:t>
      </w:r>
      <w:r w:rsidR="00333548" w:rsidRPr="005F1FA5">
        <w:rPr>
          <w:rFonts w:ascii="Arial" w:hAnsi="Arial" w:cs="Arial"/>
          <w:sz w:val="24"/>
          <w:szCs w:val="24"/>
        </w:rPr>
        <w:t xml:space="preserve"> at 9 am.</w:t>
      </w:r>
    </w:p>
    <w:sectPr w:rsidR="006F00EF" w:rsidRPr="005F1FA5" w:rsidSect="002F3135">
      <w:type w:val="continuous"/>
      <w:pgSz w:w="12240" w:h="15840" w:code="1"/>
      <w:pgMar w:top="1440" w:right="1440" w:bottom="1440" w:left="1440" w:header="720" w:footer="720" w:gutter="0"/>
      <w:cols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B20EF2" w14:textId="77777777" w:rsidR="00797412" w:rsidRDefault="00797412" w:rsidP="00020C70">
      <w:r>
        <w:separator/>
      </w:r>
    </w:p>
  </w:endnote>
  <w:endnote w:type="continuationSeparator" w:id="0">
    <w:p w14:paraId="1E69D0AF" w14:textId="77777777" w:rsidR="00797412" w:rsidRDefault="00797412" w:rsidP="00020C70">
      <w:r>
        <w:continuationSeparator/>
      </w:r>
    </w:p>
  </w:endnote>
  <w:endnote w:type="continuationNotice" w:id="1">
    <w:p w14:paraId="740733B6" w14:textId="77777777" w:rsidR="00797412" w:rsidRDefault="007974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A456EC" w14:textId="77777777" w:rsidR="00797412" w:rsidRDefault="00797412" w:rsidP="00020C70">
      <w:r>
        <w:separator/>
      </w:r>
    </w:p>
  </w:footnote>
  <w:footnote w:type="continuationSeparator" w:id="0">
    <w:p w14:paraId="0531D54F" w14:textId="77777777" w:rsidR="00797412" w:rsidRDefault="00797412" w:rsidP="00020C70">
      <w:r>
        <w:continuationSeparator/>
      </w:r>
    </w:p>
  </w:footnote>
  <w:footnote w:type="continuationNotice" w:id="1">
    <w:p w14:paraId="61EEE29A" w14:textId="77777777" w:rsidR="00797412" w:rsidRDefault="0079741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F78A6" w14:textId="77777777" w:rsidR="00020C70" w:rsidRDefault="00020C70" w:rsidP="00020C70">
    <w:r>
      <w:rPr>
        <w:noProof/>
      </w:rPr>
      <w:drawing>
        <wp:anchor distT="0" distB="0" distL="114300" distR="114300" simplePos="0" relativeHeight="251658241" behindDoc="0" locked="0" layoutInCell="1" allowOverlap="1" wp14:anchorId="4F09FCDF" wp14:editId="4D36C875">
          <wp:simplePos x="0" y="0"/>
          <wp:positionH relativeFrom="column">
            <wp:posOffset>-556260</wp:posOffset>
          </wp:positionH>
          <wp:positionV relativeFrom="page">
            <wp:posOffset>457200</wp:posOffset>
          </wp:positionV>
          <wp:extent cx="1856105" cy="228600"/>
          <wp:effectExtent l="0" t="0" r="0" b="0"/>
          <wp:wrapSquare wrapText="bothSides"/>
          <wp:docPr id="111366382" name="Picture 1" descr="mam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m3"/>
                  <pic:cNvPicPr>
                    <a:picLocks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610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0334536C" w14:textId="77777777" w:rsidR="00020C70" w:rsidRDefault="00020C70" w:rsidP="00020C70">
    <w:r>
      <w:rPr>
        <w:b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9B51B5A" wp14:editId="43E72649">
              <wp:simplePos x="0" y="0"/>
              <wp:positionH relativeFrom="column">
                <wp:posOffset>-574675</wp:posOffset>
              </wp:positionH>
              <wp:positionV relativeFrom="paragraph">
                <wp:posOffset>114300</wp:posOffset>
              </wp:positionV>
              <wp:extent cx="7086600" cy="0"/>
              <wp:effectExtent l="0" t="0" r="1905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866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25FDF8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.25pt,9pt" to="512.7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" strokeweight=".5pt"/>
          </w:pict>
        </mc:Fallback>
      </mc:AlternateContent>
    </w:r>
  </w:p>
  <w:p w14:paraId="097104EB" w14:textId="77777777" w:rsidR="00020C70" w:rsidRDefault="00020C70" w:rsidP="00020C70">
    <w:pPr>
      <w:ind w:left="-720"/>
      <w:rPr>
        <w:rFonts w:ascii="Georgia" w:hAnsi="Georgia"/>
        <w:b/>
        <w:noProof/>
        <w:sz w:val="18"/>
        <w:szCs w:val="18"/>
      </w:rPr>
    </w:pPr>
    <w:r>
      <w:rPr>
        <w:rFonts w:ascii="Georgia" w:hAnsi="Georgia"/>
        <w:b/>
        <w:noProof/>
        <w:sz w:val="18"/>
        <w:szCs w:val="18"/>
      </w:rPr>
      <w:t>State of Vermont</w:t>
    </w:r>
  </w:p>
  <w:p w14:paraId="4FD66511" w14:textId="77777777" w:rsidR="00020C70" w:rsidRPr="006B3CF8" w:rsidRDefault="00020C70" w:rsidP="00020C70">
    <w:pPr>
      <w:ind w:left="-720"/>
      <w:rPr>
        <w:rFonts w:ascii="Georgia" w:hAnsi="Georgia"/>
        <w:noProof/>
        <w:sz w:val="18"/>
        <w:szCs w:val="18"/>
      </w:rPr>
    </w:pPr>
    <w:r>
      <w:rPr>
        <w:rFonts w:ascii="Georgia" w:hAnsi="Georgia"/>
        <w:b/>
        <w:noProof/>
        <w:sz w:val="18"/>
        <w:szCs w:val="18"/>
      </w:rPr>
      <w:t>Vermont Commission on Women</w:t>
    </w:r>
    <w:r>
      <w:rPr>
        <w:rFonts w:ascii="Georgia" w:hAnsi="Georgia"/>
        <w:b/>
        <w:noProof/>
        <w:sz w:val="18"/>
        <w:szCs w:val="18"/>
      </w:rPr>
      <w:tab/>
    </w:r>
    <w:r>
      <w:rPr>
        <w:rFonts w:ascii="Georgia" w:hAnsi="Georgia"/>
        <w:b/>
        <w:noProof/>
        <w:sz w:val="18"/>
        <w:szCs w:val="18"/>
      </w:rPr>
      <w:tab/>
    </w:r>
    <w:r>
      <w:rPr>
        <w:rFonts w:ascii="Georgia" w:hAnsi="Georgia"/>
        <w:noProof/>
        <w:sz w:val="18"/>
        <w:szCs w:val="18"/>
      </w:rPr>
      <w:t>[phone]</w:t>
    </w:r>
    <w:r>
      <w:rPr>
        <w:rFonts w:ascii="Georgia" w:hAnsi="Georgia"/>
        <w:noProof/>
        <w:sz w:val="18"/>
        <w:szCs w:val="18"/>
      </w:rPr>
      <w:tab/>
    </w:r>
    <w:r>
      <w:rPr>
        <w:rFonts w:ascii="Georgia" w:hAnsi="Georgia"/>
        <w:noProof/>
        <w:sz w:val="18"/>
        <w:szCs w:val="18"/>
      </w:rPr>
      <w:tab/>
      <w:t>802-828-2851</w:t>
    </w:r>
  </w:p>
  <w:p w14:paraId="6EF028C3" w14:textId="77777777" w:rsidR="00020C70" w:rsidRDefault="00020C70" w:rsidP="00020C70">
    <w:pPr>
      <w:ind w:left="-720"/>
      <w:rPr>
        <w:rFonts w:ascii="Georgia" w:hAnsi="Georgia"/>
        <w:sz w:val="18"/>
        <w:szCs w:val="18"/>
      </w:rPr>
    </w:pPr>
    <w:r>
      <w:rPr>
        <w:rFonts w:ascii="Georgia" w:hAnsi="Georgia"/>
        <w:sz w:val="18"/>
        <w:szCs w:val="18"/>
      </w:rPr>
      <w:t>126 State Street</w:t>
    </w:r>
    <w:r>
      <w:rPr>
        <w:rFonts w:ascii="Georgia" w:hAnsi="Georgia"/>
        <w:sz w:val="18"/>
        <w:szCs w:val="18"/>
      </w:rPr>
      <w:tab/>
    </w:r>
    <w:r>
      <w:rPr>
        <w:rFonts w:ascii="Georgia" w:hAnsi="Georgia"/>
        <w:sz w:val="18"/>
        <w:szCs w:val="18"/>
      </w:rPr>
      <w:tab/>
    </w:r>
    <w:r>
      <w:rPr>
        <w:rFonts w:ascii="Georgia" w:hAnsi="Georgia"/>
        <w:sz w:val="18"/>
        <w:szCs w:val="18"/>
      </w:rPr>
      <w:tab/>
    </w:r>
    <w:r>
      <w:rPr>
        <w:rFonts w:ascii="Georgia" w:hAnsi="Georgia"/>
        <w:sz w:val="18"/>
        <w:szCs w:val="18"/>
      </w:rPr>
      <w:tab/>
    </w:r>
    <w:r>
      <w:rPr>
        <w:rFonts w:ascii="Georgia" w:hAnsi="Georgia"/>
        <w:sz w:val="18"/>
        <w:szCs w:val="18"/>
      </w:rPr>
      <w:tab/>
      <w:t>[toll free]</w:t>
    </w:r>
    <w:r>
      <w:rPr>
        <w:rFonts w:ascii="Georgia" w:hAnsi="Georgia"/>
        <w:sz w:val="18"/>
        <w:szCs w:val="18"/>
      </w:rPr>
      <w:tab/>
      <w:t>800-881-1561</w:t>
    </w:r>
  </w:p>
  <w:p w14:paraId="0E58AB77" w14:textId="77777777" w:rsidR="00020C70" w:rsidRDefault="00020C70" w:rsidP="00020C70">
    <w:pPr>
      <w:ind w:left="-720"/>
      <w:rPr>
        <w:rFonts w:ascii="Georgia" w:hAnsi="Georgia"/>
        <w:sz w:val="18"/>
        <w:szCs w:val="18"/>
      </w:rPr>
    </w:pPr>
    <w:r>
      <w:rPr>
        <w:rFonts w:ascii="Georgia" w:hAnsi="Georgia"/>
        <w:sz w:val="18"/>
        <w:szCs w:val="18"/>
      </w:rPr>
      <w:t xml:space="preserve">Montpelier, </w:t>
    </w:r>
    <w:proofErr w:type="gramStart"/>
    <w:r>
      <w:rPr>
        <w:rFonts w:ascii="Georgia" w:hAnsi="Georgia"/>
        <w:sz w:val="18"/>
        <w:szCs w:val="18"/>
      </w:rPr>
      <w:t>Vermont  05633</w:t>
    </w:r>
    <w:proofErr w:type="gramEnd"/>
    <w:r>
      <w:rPr>
        <w:rFonts w:ascii="Georgia" w:hAnsi="Georgia"/>
        <w:sz w:val="18"/>
        <w:szCs w:val="18"/>
      </w:rPr>
      <w:t>-6801</w:t>
    </w:r>
  </w:p>
  <w:p w14:paraId="7AB6B9FC" w14:textId="77777777" w:rsidR="00020C70" w:rsidRDefault="00020C70" w:rsidP="00020C70">
    <w:pPr>
      <w:ind w:left="-720"/>
      <w:rPr>
        <w:rFonts w:ascii="Georgia" w:hAnsi="Georgia"/>
        <w:b/>
        <w:sz w:val="18"/>
        <w:szCs w:val="18"/>
      </w:rPr>
    </w:pPr>
    <w:r>
      <w:rPr>
        <w:rFonts w:ascii="Georgia" w:hAnsi="Georgia"/>
        <w:b/>
        <w:sz w:val="18"/>
        <w:szCs w:val="18"/>
      </w:rPr>
      <w:t>women.vermont.gov</w:t>
    </w:r>
  </w:p>
  <w:p w14:paraId="387A4DCA" w14:textId="77777777" w:rsidR="00020C70" w:rsidRDefault="00020C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2B19F5"/>
    <w:multiLevelType w:val="hybridMultilevel"/>
    <w:tmpl w:val="40A0AE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8299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7QwNgQCCxNDI2MjMyUdpeDU4uLM/DyQAqNaAETj5AwsAAAA"/>
  </w:docVars>
  <w:rsids>
    <w:rsidRoot w:val="006F00EF"/>
    <w:rsid w:val="00020C70"/>
    <w:rsid w:val="00051A60"/>
    <w:rsid w:val="00064CC4"/>
    <w:rsid w:val="0009188A"/>
    <w:rsid w:val="000C4D00"/>
    <w:rsid w:val="000D29A8"/>
    <w:rsid w:val="000F1E9E"/>
    <w:rsid w:val="000F7ADF"/>
    <w:rsid w:val="001044BF"/>
    <w:rsid w:val="0010671F"/>
    <w:rsid w:val="00122049"/>
    <w:rsid w:val="00157C6A"/>
    <w:rsid w:val="00197DE3"/>
    <w:rsid w:val="001F5873"/>
    <w:rsid w:val="00206589"/>
    <w:rsid w:val="00225221"/>
    <w:rsid w:val="002523B5"/>
    <w:rsid w:val="002534AB"/>
    <w:rsid w:val="0026026D"/>
    <w:rsid w:val="002F3135"/>
    <w:rsid w:val="002F4390"/>
    <w:rsid w:val="00333548"/>
    <w:rsid w:val="00390D2A"/>
    <w:rsid w:val="003B0CB0"/>
    <w:rsid w:val="003F79C5"/>
    <w:rsid w:val="0047781A"/>
    <w:rsid w:val="0051159C"/>
    <w:rsid w:val="00562436"/>
    <w:rsid w:val="00582B22"/>
    <w:rsid w:val="00583F08"/>
    <w:rsid w:val="005904C5"/>
    <w:rsid w:val="005C414A"/>
    <w:rsid w:val="005F1FA5"/>
    <w:rsid w:val="00605DBA"/>
    <w:rsid w:val="006164F8"/>
    <w:rsid w:val="0062263F"/>
    <w:rsid w:val="00630957"/>
    <w:rsid w:val="00632922"/>
    <w:rsid w:val="006A4EE6"/>
    <w:rsid w:val="006D74AC"/>
    <w:rsid w:val="006F00EF"/>
    <w:rsid w:val="00775760"/>
    <w:rsid w:val="00785917"/>
    <w:rsid w:val="00797412"/>
    <w:rsid w:val="00804C43"/>
    <w:rsid w:val="008A5731"/>
    <w:rsid w:val="008B40DC"/>
    <w:rsid w:val="008B729C"/>
    <w:rsid w:val="009422E8"/>
    <w:rsid w:val="00947F80"/>
    <w:rsid w:val="009A7570"/>
    <w:rsid w:val="00A74502"/>
    <w:rsid w:val="00AA799B"/>
    <w:rsid w:val="00AC2E3B"/>
    <w:rsid w:val="00AF5D60"/>
    <w:rsid w:val="00B209B1"/>
    <w:rsid w:val="00B22AE4"/>
    <w:rsid w:val="00B457F8"/>
    <w:rsid w:val="00BD171E"/>
    <w:rsid w:val="00C33D5A"/>
    <w:rsid w:val="00C34150"/>
    <w:rsid w:val="00C572E4"/>
    <w:rsid w:val="00CF378D"/>
    <w:rsid w:val="00D41764"/>
    <w:rsid w:val="00D5562E"/>
    <w:rsid w:val="00D65C20"/>
    <w:rsid w:val="00D9691A"/>
    <w:rsid w:val="00DD1F5B"/>
    <w:rsid w:val="00DE0B4B"/>
    <w:rsid w:val="00DF13D5"/>
    <w:rsid w:val="00E21785"/>
    <w:rsid w:val="00E6521B"/>
    <w:rsid w:val="00E67708"/>
    <w:rsid w:val="00EF2532"/>
    <w:rsid w:val="00F006D1"/>
    <w:rsid w:val="00F61F2D"/>
    <w:rsid w:val="00F9250B"/>
    <w:rsid w:val="00F95CB0"/>
    <w:rsid w:val="00FC79B1"/>
    <w:rsid w:val="00FD2D54"/>
    <w:rsid w:val="00FD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1A69DB8"/>
  <w15:chartTrackingRefBased/>
  <w15:docId w15:val="{CB77C397-794A-4D8F-9E73-3677E251D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4C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00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20C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0C70"/>
  </w:style>
  <w:style w:type="paragraph" w:styleId="Footer">
    <w:name w:val="footer"/>
    <w:basedOn w:val="Normal"/>
    <w:link w:val="FooterChar"/>
    <w:uiPriority w:val="99"/>
    <w:unhideWhenUsed/>
    <w:rsid w:val="00020C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0C70"/>
  </w:style>
  <w:style w:type="character" w:styleId="Hyperlink">
    <w:name w:val="Hyperlink"/>
    <w:basedOn w:val="DefaultParagraphFont"/>
    <w:uiPriority w:val="99"/>
    <w:unhideWhenUsed/>
    <w:rsid w:val="00FD601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601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62436"/>
    <w:pPr>
      <w:spacing w:before="100" w:beforeAutospacing="1" w:after="100" w:afterAutospacing="1"/>
    </w:pPr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80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C414A"/>
  </w:style>
  <w:style w:type="character" w:styleId="CommentReference">
    <w:name w:val="annotation reference"/>
    <w:basedOn w:val="DefaultParagraphFont"/>
    <w:uiPriority w:val="99"/>
    <w:semiHidden/>
    <w:unhideWhenUsed/>
    <w:rsid w:val="005C41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C41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C41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41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414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1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B1D7E6757D2F4CAE7B2A3204EB6891" ma:contentTypeVersion="24" ma:contentTypeDescription="Create a new document." ma:contentTypeScope="" ma:versionID="4b569c8b7c0cbea8f03ac2563fd72e05">
  <xsd:schema xmlns:xsd="http://www.w3.org/2001/XMLSchema" xmlns:xs="http://www.w3.org/2001/XMLSchema" xmlns:p="http://schemas.microsoft.com/office/2006/metadata/properties" xmlns:ns1="http://schemas.microsoft.com/sharepoint/v3" xmlns:ns2="4749fb92-b8fb-40d3-97b1-5a4cbfa3fb14" xmlns:ns3="d7745f3e-6da5-40cd-8522-77681ce6b356" targetNamespace="http://schemas.microsoft.com/office/2006/metadata/properties" ma:root="true" ma:fieldsID="c8c1e4b28a55ae16e3448b1a92b005eb" ns1:_="" ns2:_="" ns3:_="">
    <xsd:import namespace="http://schemas.microsoft.com/sharepoint/v3"/>
    <xsd:import namespace="4749fb92-b8fb-40d3-97b1-5a4cbfa3fb14"/>
    <xsd:import namespace="d7745f3e-6da5-40cd-8522-77681ce6b356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SharedWithUsers" minOccurs="0"/>
                <xsd:element ref="ns2:SharedWithDetails" minOccurs="0"/>
                <xsd:element ref="ns3:Publisher" minOccurs="0"/>
                <xsd:element ref="ns3:PolicyArea_x0028_s_x0029_" minOccurs="0"/>
                <xsd:element ref="ns3:VCWCommitte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49fb92-b8fb-40d3-97b1-5a4cbfa3fb1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8" nillable="true" ma:displayName="Taxonomy Catch All Column" ma:hidden="true" ma:list="{d6f15eb9-ae91-4350-9ffd-8248bac1226e}" ma:internalName="TaxCatchAll" ma:showField="CatchAllData" ma:web="4749fb92-b8fb-40d3-97b1-5a4cbfa3fb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745f3e-6da5-40cd-8522-77681ce6b356" elementFormDefault="qualified">
    <xsd:import namespace="http://schemas.microsoft.com/office/2006/documentManagement/types"/>
    <xsd:import namespace="http://schemas.microsoft.com/office/infopath/2007/PartnerControls"/>
    <xsd:element name="Publisher" ma:index="12" nillable="true" ma:displayName="Publisher" ma:internalName="Publisher">
      <xsd:simpleType>
        <xsd:restriction base="dms:Text">
          <xsd:maxLength value="255"/>
        </xsd:restriction>
      </xsd:simpleType>
    </xsd:element>
    <xsd:element name="PolicyArea_x0028_s_x0029_" ma:index="13" nillable="true" ma:displayName="Policy Area(s)" ma:format="Dropdown" ma:internalName="PolicyArea_x0028_s_x0029_">
      <xsd:simpleType>
        <xsd:union memberTypes="dms:Text">
          <xsd:simpleType>
            <xsd:restriction base="dms:Choice">
              <xsd:enumeration value="Alimony/Spousal Maintenance "/>
              <xsd:enumeration value="Child Care"/>
              <xsd:enumeration value="Child Marriage"/>
              <xsd:enumeration value="Data Collection"/>
              <xsd:enumeration value="Equal Pay"/>
              <xsd:enumeration value="Hygiene Product Taxation"/>
              <xsd:enumeration value="Paid Family &amp; Medical Leave"/>
              <xsd:enumeration value="Reproductive Rights"/>
              <xsd:enumeration value="Sexual Harassment"/>
              <xsd:enumeration value="Sick &amp; Safe Days "/>
              <xsd:enumeration value="Women in Leadership"/>
              <xsd:enumeration value="Workplace Issues"/>
            </xsd:restriction>
          </xsd:simpleType>
        </xsd:union>
      </xsd:simpleType>
    </xsd:element>
    <xsd:element name="VCWCommittee" ma:index="14" nillable="true" ma:displayName="VCW Committee" ma:format="Dropdown" ma:internalName="VCWCommittee">
      <xsd:simpleType>
        <xsd:union memberTypes="dms:Text">
          <xsd:simpleType>
            <xsd:restriction base="dms:Choice">
              <xsd:enumeration value="Civil &amp; Legal Rights"/>
              <xsd:enumeration value="Economic Equity &amp; Security"/>
              <xsd:enumeration value="Education &amp; Human Development"/>
              <xsd:enumeration value="Health &amp; Safety "/>
            </xsd:restriction>
          </xsd:simpleType>
        </xsd:union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0b405ef0-1b2e-414d-886f-c62305e768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49fb92-b8fb-40d3-97b1-5a4cbfa3fb14" xsi:nil="true"/>
    <_ip_UnifiedCompliancePolicyUIAction xmlns="http://schemas.microsoft.com/sharepoint/v3" xsi:nil="true"/>
    <VCWCommittee xmlns="d7745f3e-6da5-40cd-8522-77681ce6b356" xsi:nil="true"/>
    <lcf76f155ced4ddcb4097134ff3c332f xmlns="d7745f3e-6da5-40cd-8522-77681ce6b356">
      <Terms xmlns="http://schemas.microsoft.com/office/infopath/2007/PartnerControls"/>
    </lcf76f155ced4ddcb4097134ff3c332f>
    <Publisher xmlns="d7745f3e-6da5-40cd-8522-77681ce6b356" xsi:nil="true"/>
    <PolicyArea_x0028_s_x0029_ xmlns="d7745f3e-6da5-40cd-8522-77681ce6b356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8DA6B8D-4F7C-454C-BDD6-E7A5F25F3D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C58E3B-E8F2-43DC-9411-0866B8E3BA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749fb92-b8fb-40d3-97b1-5a4cbfa3fb14"/>
    <ds:schemaRef ds:uri="d7745f3e-6da5-40cd-8522-77681ce6b3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FEC3F2-5DE2-4258-B1A8-298887D0FD67}">
  <ds:schemaRefs>
    <ds:schemaRef ds:uri="http://schemas.microsoft.com/office/2006/metadata/properties"/>
    <ds:schemaRef ds:uri="http://schemas.microsoft.com/office/infopath/2007/PartnerControls"/>
    <ds:schemaRef ds:uri="4749fb92-b8fb-40d3-97b1-5a4cbfa3fb14"/>
    <ds:schemaRef ds:uri="http://schemas.microsoft.com/sharepoint/v3"/>
    <ds:schemaRef ds:uri="d7745f3e-6da5-40cd-8522-77681ce6b35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Cary</dc:creator>
  <cp:keywords/>
  <dc:description/>
  <cp:lastModifiedBy>O'Hara, Emily</cp:lastModifiedBy>
  <cp:revision>4</cp:revision>
  <cp:lastPrinted>2024-09-26T17:18:00Z</cp:lastPrinted>
  <dcterms:created xsi:type="dcterms:W3CDTF">2024-10-08T14:47:00Z</dcterms:created>
  <dcterms:modified xsi:type="dcterms:W3CDTF">2024-10-08T14:52:00Z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0x01010037B1D7E6757D2F4CAE7B2A3204EB6891</vt:lpwstr>
  </property>
  <property fmtid="{D5CDD505-2E9C-101B-9397-08002B2CF9AE}" pid="3" name="MediaServiceImageTags">
    <vt:lpwstr/>
  </property>
</Properties>
</file>